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BA" w:rsidRPr="008F47DD" w:rsidRDefault="00542BBA" w:rsidP="0014786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</w:t>
      </w:r>
      <w:r w:rsidR="008014AB">
        <w:rPr>
          <w:sz w:val="24"/>
        </w:rPr>
        <w:t xml:space="preserve">                     </w:t>
      </w:r>
      <w:r w:rsidR="00147868" w:rsidRPr="00147868">
        <w:rPr>
          <w:sz w:val="24"/>
        </w:rPr>
        <w:t xml:space="preserve">    </w:t>
      </w:r>
      <w:r w:rsidRPr="008F47DD">
        <w:rPr>
          <w:sz w:val="24"/>
        </w:rPr>
        <w:t xml:space="preserve">Приложение </w:t>
      </w:r>
      <w:r w:rsidR="0002472A">
        <w:rPr>
          <w:sz w:val="24"/>
        </w:rPr>
        <w:t>1</w:t>
      </w:r>
      <w:r w:rsidR="009E220C">
        <w:rPr>
          <w:sz w:val="24"/>
        </w:rPr>
        <w:t>9</w:t>
      </w:r>
    </w:p>
    <w:p w:rsidR="00542BBA" w:rsidRDefault="00542BBA" w:rsidP="0014786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C65650">
        <w:rPr>
          <w:sz w:val="24"/>
        </w:rPr>
        <w:t xml:space="preserve">                 </w:t>
      </w:r>
      <w:r w:rsidR="000668F6">
        <w:rPr>
          <w:sz w:val="24"/>
        </w:rPr>
        <w:t xml:space="preserve">          </w:t>
      </w:r>
      <w:r w:rsidR="00147868" w:rsidRPr="00147868">
        <w:rPr>
          <w:sz w:val="24"/>
        </w:rPr>
        <w:t xml:space="preserve"> </w:t>
      </w:r>
      <w:r w:rsidR="00C5287F">
        <w:rPr>
          <w:sz w:val="24"/>
        </w:rPr>
        <w:t>к</w:t>
      </w:r>
      <w:r w:rsidRPr="008F47DD">
        <w:rPr>
          <w:sz w:val="24"/>
        </w:rPr>
        <w:t xml:space="preserve"> </w:t>
      </w:r>
      <w:r w:rsidR="000668F6">
        <w:rPr>
          <w:sz w:val="24"/>
        </w:rPr>
        <w:t>Дополнительному</w:t>
      </w:r>
      <w:r w:rsidR="00C65650">
        <w:rPr>
          <w:sz w:val="24"/>
        </w:rPr>
        <w:t xml:space="preserve"> соглашению </w:t>
      </w:r>
    </w:p>
    <w:p w:rsidR="00C5287F" w:rsidRPr="008F47DD" w:rsidRDefault="00C5287F" w:rsidP="0014786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</w:t>
      </w:r>
      <w:r w:rsidR="007F547F">
        <w:rPr>
          <w:sz w:val="24"/>
        </w:rPr>
        <w:t xml:space="preserve">                      </w:t>
      </w:r>
      <w:r w:rsidR="008014AB">
        <w:rPr>
          <w:sz w:val="24"/>
        </w:rPr>
        <w:t xml:space="preserve"> </w:t>
      </w:r>
      <w:r>
        <w:rPr>
          <w:sz w:val="24"/>
        </w:rPr>
        <w:t xml:space="preserve"> </w:t>
      </w:r>
      <w:r w:rsidR="00147868" w:rsidRPr="00147868">
        <w:rPr>
          <w:sz w:val="24"/>
        </w:rPr>
        <w:t xml:space="preserve"> </w:t>
      </w:r>
      <w:r>
        <w:rPr>
          <w:sz w:val="24"/>
        </w:rPr>
        <w:t>от</w:t>
      </w:r>
      <w:r w:rsidR="00161CC5">
        <w:rPr>
          <w:sz w:val="24"/>
        </w:rPr>
        <w:t xml:space="preserve"> </w:t>
      </w:r>
      <w:r w:rsidR="002C44A1">
        <w:rPr>
          <w:sz w:val="24"/>
        </w:rPr>
        <w:t>30 мая</w:t>
      </w:r>
      <w:r w:rsidR="008014AB">
        <w:rPr>
          <w:sz w:val="24"/>
        </w:rPr>
        <w:t xml:space="preserve"> </w:t>
      </w:r>
      <w:r w:rsidR="000E02E4">
        <w:rPr>
          <w:sz w:val="24"/>
        </w:rPr>
        <w:t>202</w:t>
      </w:r>
      <w:r w:rsidR="00D9087C">
        <w:rPr>
          <w:sz w:val="24"/>
        </w:rPr>
        <w:t>4</w:t>
      </w:r>
      <w:r w:rsidR="000E02E4">
        <w:rPr>
          <w:sz w:val="24"/>
        </w:rPr>
        <w:t xml:space="preserve"> года</w:t>
      </w:r>
    </w:p>
    <w:p w:rsidR="003F5C0D" w:rsidRPr="003F5C0D" w:rsidRDefault="003F5C0D" w:rsidP="003F5C0D">
      <w:pPr>
        <w:spacing w:line="240" w:lineRule="auto"/>
        <w:ind w:firstLine="0"/>
        <w:jc w:val="center"/>
        <w:rPr>
          <w:sz w:val="24"/>
          <w:szCs w:val="24"/>
        </w:rPr>
      </w:pPr>
      <w:r w:rsidRPr="003F5C0D">
        <w:rPr>
          <w:sz w:val="24"/>
          <w:szCs w:val="24"/>
        </w:rPr>
        <w:t xml:space="preserve">Перечень медицинских организаций (структурных подразделений), </w:t>
      </w:r>
    </w:p>
    <w:p w:rsidR="003F5C0D" w:rsidRPr="003F5C0D" w:rsidRDefault="003F5C0D" w:rsidP="003F5C0D">
      <w:pPr>
        <w:spacing w:line="240" w:lineRule="auto"/>
        <w:ind w:firstLine="0"/>
        <w:jc w:val="center"/>
        <w:rPr>
          <w:sz w:val="24"/>
          <w:szCs w:val="24"/>
        </w:rPr>
      </w:pPr>
      <w:r w:rsidRPr="003F5C0D">
        <w:rPr>
          <w:sz w:val="24"/>
          <w:szCs w:val="24"/>
        </w:rPr>
        <w:t xml:space="preserve">по уровням (подуровням) оказания медицинской помощи </w:t>
      </w:r>
    </w:p>
    <w:p w:rsidR="003F5C0D" w:rsidRPr="003F5C0D" w:rsidRDefault="003F5C0D" w:rsidP="003F5C0D">
      <w:pPr>
        <w:spacing w:line="240" w:lineRule="auto"/>
        <w:ind w:firstLine="0"/>
        <w:jc w:val="center"/>
        <w:rPr>
          <w:sz w:val="24"/>
          <w:szCs w:val="24"/>
        </w:rPr>
      </w:pPr>
      <w:r w:rsidRPr="003F5C0D">
        <w:rPr>
          <w:sz w:val="24"/>
          <w:szCs w:val="24"/>
        </w:rPr>
        <w:t>в стационар</w:t>
      </w:r>
      <w:r w:rsidR="001536AA">
        <w:rPr>
          <w:sz w:val="24"/>
          <w:szCs w:val="24"/>
        </w:rPr>
        <w:t>ных условиях</w:t>
      </w:r>
      <w:r w:rsidRPr="003F5C0D">
        <w:rPr>
          <w:sz w:val="24"/>
          <w:szCs w:val="24"/>
        </w:rPr>
        <w:t xml:space="preserve"> </w:t>
      </w:r>
    </w:p>
    <w:p w:rsidR="00EC780C" w:rsidRPr="006B333C" w:rsidRDefault="00EC780C" w:rsidP="00C5287F">
      <w:pPr>
        <w:spacing w:line="240" w:lineRule="auto"/>
        <w:ind w:firstLine="0"/>
        <w:jc w:val="center"/>
        <w:rPr>
          <w:sz w:val="24"/>
        </w:rPr>
      </w:pPr>
    </w:p>
    <w:tbl>
      <w:tblPr>
        <w:tblW w:w="100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6"/>
      </w:tblGrid>
      <w:tr w:rsidR="00C5287F" w:rsidRPr="006B333C" w:rsidTr="003C346A">
        <w:trPr>
          <w:trHeight w:val="251"/>
        </w:trPr>
        <w:tc>
          <w:tcPr>
            <w:tcW w:w="10016" w:type="dxa"/>
            <w:shd w:val="clear" w:color="auto" w:fill="auto"/>
            <w:vAlign w:val="center"/>
          </w:tcPr>
          <w:p w:rsidR="00C5287F" w:rsidRPr="006B333C" w:rsidRDefault="00C5287F" w:rsidP="00AF272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Уровень 1 </w:t>
            </w:r>
          </w:p>
        </w:tc>
      </w:tr>
      <w:tr w:rsidR="00C83B90" w:rsidRPr="00C83B90" w:rsidTr="004E5C5E">
        <w:trPr>
          <w:trHeight w:val="267"/>
        </w:trPr>
        <w:tc>
          <w:tcPr>
            <w:tcW w:w="10016" w:type="dxa"/>
            <w:shd w:val="clear" w:color="auto" w:fill="auto"/>
          </w:tcPr>
          <w:p w:rsidR="00C83B90" w:rsidRPr="00C83B90" w:rsidRDefault="00C83B90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«Абазинская городская больница»</w:t>
            </w:r>
          </w:p>
        </w:tc>
      </w:tr>
      <w:tr w:rsidR="00C83B90" w:rsidRPr="00C83B90" w:rsidTr="004E5C5E">
        <w:trPr>
          <w:trHeight w:val="272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«Боградская районная больница»</w:t>
            </w:r>
          </w:p>
        </w:tc>
      </w:tr>
      <w:tr w:rsidR="00C83B90" w:rsidRPr="00C83B90" w:rsidTr="004E5C5E">
        <w:trPr>
          <w:trHeight w:val="261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Таштыпская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C83B90" w:rsidRPr="00C83B90" w:rsidTr="004E5C5E">
        <w:trPr>
          <w:trHeight w:val="266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«Усть-Абаканская районная больница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имени Н.И. Солошенко</w:t>
            </w: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C83B90" w:rsidRPr="00C83B90" w:rsidTr="004E5C5E">
        <w:trPr>
          <w:trHeight w:val="255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«Копьевская районная больница»</w:t>
            </w:r>
            <w:bookmarkStart w:id="0" w:name="_GoBack"/>
            <w:bookmarkEnd w:id="0"/>
          </w:p>
        </w:tc>
      </w:tr>
      <w:tr w:rsidR="00AE188A" w:rsidRPr="00C83B90" w:rsidTr="007D2CE0">
        <w:trPr>
          <w:trHeight w:val="253"/>
        </w:trPr>
        <w:tc>
          <w:tcPr>
            <w:tcW w:w="10016" w:type="dxa"/>
            <w:shd w:val="clear" w:color="auto" w:fill="auto"/>
          </w:tcPr>
          <w:p w:rsidR="00AE188A" w:rsidRPr="00C83B90" w:rsidRDefault="00AE188A" w:rsidP="00137E3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«Сорская городская больница»</w:t>
            </w:r>
          </w:p>
        </w:tc>
      </w:tr>
      <w:tr w:rsidR="00AE188A" w:rsidRPr="00C83B90" w:rsidTr="004E5C5E">
        <w:trPr>
          <w:trHeight w:val="254"/>
        </w:trPr>
        <w:tc>
          <w:tcPr>
            <w:tcW w:w="10016" w:type="dxa"/>
            <w:shd w:val="clear" w:color="auto" w:fill="auto"/>
          </w:tcPr>
          <w:p w:rsidR="00AE188A" w:rsidRPr="00C83B90" w:rsidRDefault="00AE188A" w:rsidP="00137E3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«Белоярская районная больница»</w:t>
            </w:r>
          </w:p>
        </w:tc>
      </w:tr>
      <w:tr w:rsidR="00AE188A" w:rsidRPr="00C83B90" w:rsidTr="004E5C5E">
        <w:trPr>
          <w:trHeight w:val="243"/>
        </w:trPr>
        <w:tc>
          <w:tcPr>
            <w:tcW w:w="10016" w:type="dxa"/>
            <w:shd w:val="clear" w:color="auto" w:fill="auto"/>
          </w:tcPr>
          <w:p w:rsidR="00AE188A" w:rsidRPr="00C83B90" w:rsidRDefault="00AE188A" w:rsidP="00137E3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Бейская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AE188A" w:rsidRPr="00C83B90" w:rsidTr="00AF272E">
        <w:trPr>
          <w:trHeight w:val="242"/>
        </w:trPr>
        <w:tc>
          <w:tcPr>
            <w:tcW w:w="10016" w:type="dxa"/>
            <w:shd w:val="clear" w:color="auto" w:fill="auto"/>
          </w:tcPr>
          <w:p w:rsidR="00AE188A" w:rsidRPr="006B333C" w:rsidRDefault="00AE188A" w:rsidP="00AF272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>Уровень 2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E188A" w:rsidRPr="00C83B90" w:rsidTr="00AF272E">
        <w:trPr>
          <w:trHeight w:val="204"/>
        </w:trPr>
        <w:tc>
          <w:tcPr>
            <w:tcW w:w="10016" w:type="dxa"/>
            <w:shd w:val="clear" w:color="auto" w:fill="auto"/>
            <w:vAlign w:val="center"/>
          </w:tcPr>
          <w:p w:rsidR="00AE188A" w:rsidRPr="006B333C" w:rsidRDefault="00AE188A" w:rsidP="00AF272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2А </w:t>
            </w:r>
          </w:p>
        </w:tc>
      </w:tr>
      <w:tr w:rsidR="00AE188A" w:rsidRPr="00C83B90" w:rsidTr="00056B9B">
        <w:trPr>
          <w:trHeight w:val="288"/>
        </w:trPr>
        <w:tc>
          <w:tcPr>
            <w:tcW w:w="10016" w:type="dxa"/>
            <w:shd w:val="clear" w:color="auto" w:fill="auto"/>
          </w:tcPr>
          <w:p w:rsidR="00AE188A" w:rsidRPr="00C83B90" w:rsidRDefault="00AE188A" w:rsidP="00224E3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«Саяногорская межрайонная больница»</w:t>
            </w:r>
            <w:r w:rsidRPr="00C83B9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AE188A" w:rsidRPr="00C83B90" w:rsidTr="003C346A">
        <w:trPr>
          <w:trHeight w:val="270"/>
        </w:trPr>
        <w:tc>
          <w:tcPr>
            <w:tcW w:w="10016" w:type="dxa"/>
            <w:shd w:val="clear" w:color="auto" w:fill="auto"/>
          </w:tcPr>
          <w:p w:rsidR="00AE188A" w:rsidRPr="00C83B90" w:rsidRDefault="00AE188A" w:rsidP="00CC26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B55B5">
              <w:rPr>
                <w:rFonts w:eastAsia="Calibri"/>
                <w:color w:val="000000"/>
                <w:sz w:val="24"/>
                <w:szCs w:val="24"/>
              </w:rPr>
              <w:t>ГБУЗ РХ «Республиканская детская клиническая больница»</w:t>
            </w:r>
            <w:r w:rsidRPr="006B333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(профиль «</w:t>
            </w:r>
            <w:r w:rsidR="00CC268C">
              <w:rPr>
                <w:rFonts w:eastAsia="Calibri"/>
                <w:color w:val="000000"/>
                <w:sz w:val="24"/>
                <w:szCs w:val="24"/>
                <w:lang w:eastAsia="en-US"/>
              </w:rPr>
              <w:t>о</w:t>
            </w:r>
            <w:r w:rsidRPr="006B333C">
              <w:rPr>
                <w:rFonts w:eastAsia="Calibri"/>
                <w:color w:val="000000"/>
                <w:sz w:val="24"/>
                <w:szCs w:val="24"/>
                <w:lang w:eastAsia="en-US"/>
              </w:rPr>
              <w:t>нкология»)</w:t>
            </w:r>
          </w:p>
        </w:tc>
      </w:tr>
      <w:tr w:rsidR="00AE188A" w:rsidRPr="00C83B90" w:rsidTr="003C346A">
        <w:trPr>
          <w:trHeight w:val="270"/>
        </w:trPr>
        <w:tc>
          <w:tcPr>
            <w:tcW w:w="10016" w:type="dxa"/>
            <w:shd w:val="clear" w:color="auto" w:fill="auto"/>
          </w:tcPr>
          <w:p w:rsidR="00AE188A" w:rsidRPr="004A43BD" w:rsidRDefault="00AE188A" w:rsidP="00E51D8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Аскизская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межрайонная больница»</w:t>
            </w:r>
          </w:p>
        </w:tc>
      </w:tr>
      <w:tr w:rsidR="00AE188A" w:rsidRPr="00C83B90" w:rsidTr="003C346A">
        <w:trPr>
          <w:trHeight w:val="270"/>
        </w:trPr>
        <w:tc>
          <w:tcPr>
            <w:tcW w:w="10016" w:type="dxa"/>
            <w:shd w:val="clear" w:color="auto" w:fill="auto"/>
          </w:tcPr>
          <w:p w:rsidR="00AE188A" w:rsidRPr="00C83B90" w:rsidRDefault="00AE188A" w:rsidP="00EC78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«Черногорская межрайонная больница»</w:t>
            </w:r>
            <w:r w:rsidRPr="006B333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E188A" w:rsidRPr="00C83B90" w:rsidTr="00AF272E">
        <w:trPr>
          <w:trHeight w:val="178"/>
        </w:trPr>
        <w:tc>
          <w:tcPr>
            <w:tcW w:w="10016" w:type="dxa"/>
            <w:shd w:val="clear" w:color="auto" w:fill="auto"/>
            <w:vAlign w:val="center"/>
          </w:tcPr>
          <w:p w:rsidR="00AE188A" w:rsidRPr="006B333C" w:rsidRDefault="00AE188A" w:rsidP="00AF272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2Б  </w:t>
            </w:r>
          </w:p>
        </w:tc>
      </w:tr>
      <w:tr w:rsidR="00AE188A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AE188A" w:rsidRPr="00C83B90" w:rsidRDefault="00AE188A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«Республиканская  клиническая инфекционная больница»</w:t>
            </w:r>
          </w:p>
        </w:tc>
      </w:tr>
      <w:tr w:rsidR="00AE188A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AE188A" w:rsidRPr="00C83B90" w:rsidRDefault="00AE188A" w:rsidP="00E51D8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кожно-венерологический диспансер»</w:t>
            </w:r>
          </w:p>
        </w:tc>
      </w:tr>
      <w:tr w:rsidR="00AE188A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AE188A" w:rsidRPr="005B55B5" w:rsidRDefault="00AE188A" w:rsidP="00E51D8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«Черногорская межрайонная детская больница»</w:t>
            </w:r>
          </w:p>
        </w:tc>
      </w:tr>
      <w:tr w:rsidR="00AE188A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AE188A" w:rsidRPr="00C83B90" w:rsidRDefault="00AE188A" w:rsidP="00E51D8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«Черногорский межрайонный родильный дом»</w:t>
            </w:r>
          </w:p>
        </w:tc>
      </w:tr>
      <w:tr w:rsidR="00AE188A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AE188A" w:rsidRPr="00C83B90" w:rsidRDefault="00AE188A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Ширинская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межрайонная больница»</w:t>
            </w:r>
          </w:p>
        </w:tc>
      </w:tr>
      <w:tr w:rsidR="00AE188A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AE188A" w:rsidRPr="00A02B34" w:rsidRDefault="00AE188A" w:rsidP="00CC26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</w:rPr>
              <w:t xml:space="preserve">ГБУЗ РХ «Республиканская детская клиническая больница» (за исключением профиля </w:t>
            </w:r>
            <w:r w:rsidRPr="00A02B34">
              <w:rPr>
                <w:rFonts w:eastAsia="Calibri"/>
                <w:sz w:val="24"/>
                <w:szCs w:val="24"/>
              </w:rPr>
              <w:t>«</w:t>
            </w:r>
            <w:r w:rsidR="00CC268C">
              <w:rPr>
                <w:rFonts w:eastAsia="Calibri"/>
                <w:sz w:val="24"/>
                <w:szCs w:val="24"/>
              </w:rPr>
              <w:t>о</w:t>
            </w:r>
            <w:r w:rsidRPr="00A02B34">
              <w:rPr>
                <w:rFonts w:eastAsia="Calibri"/>
                <w:sz w:val="24"/>
                <w:szCs w:val="24"/>
              </w:rPr>
              <w:t>нкология»</w:t>
            </w:r>
            <w:r w:rsidRPr="00A02B34">
              <w:rPr>
                <w:sz w:val="24"/>
                <w:szCs w:val="24"/>
              </w:rPr>
              <w:t xml:space="preserve">  и  </w:t>
            </w:r>
            <w:r w:rsidR="00E71839" w:rsidRPr="00A02B34">
              <w:rPr>
                <w:sz w:val="24"/>
                <w:szCs w:val="24"/>
              </w:rPr>
              <w:t>случаев л</w:t>
            </w:r>
            <w:r w:rsidRPr="00A02B34">
              <w:rPr>
                <w:rFonts w:eastAsia="Calibri"/>
                <w:sz w:val="24"/>
                <w:szCs w:val="24"/>
              </w:rPr>
              <w:t>ечени</w:t>
            </w:r>
            <w:r w:rsidR="00E71839" w:rsidRPr="00A02B34">
              <w:rPr>
                <w:rFonts w:eastAsia="Calibri"/>
                <w:sz w:val="24"/>
                <w:szCs w:val="24"/>
              </w:rPr>
              <w:t>я</w:t>
            </w:r>
            <w:r w:rsidRPr="00A02B34">
              <w:rPr>
                <w:rFonts w:eastAsia="Calibri"/>
                <w:sz w:val="24"/>
                <w:szCs w:val="24"/>
              </w:rPr>
              <w:t xml:space="preserve"> с применением генно-инженерных биологических препаратов и селективных иммунодепрессантов)</w:t>
            </w:r>
          </w:p>
        </w:tc>
      </w:tr>
      <w:tr w:rsidR="00AE188A" w:rsidRPr="00C83B90" w:rsidTr="004E5C5E">
        <w:trPr>
          <w:trHeight w:val="294"/>
        </w:trPr>
        <w:tc>
          <w:tcPr>
            <w:tcW w:w="10016" w:type="dxa"/>
            <w:shd w:val="clear" w:color="auto" w:fill="auto"/>
          </w:tcPr>
          <w:p w:rsidR="00AE188A" w:rsidRPr="00A02B34" w:rsidRDefault="00AE188A" w:rsidP="00AF272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A02B34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Уровень 3</w:t>
            </w:r>
          </w:p>
        </w:tc>
      </w:tr>
      <w:tr w:rsidR="00AE188A" w:rsidRPr="00C83B90" w:rsidTr="00AF272E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AE188A" w:rsidRPr="00A02B34" w:rsidRDefault="00AE188A" w:rsidP="00AF272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sz w:val="24"/>
                <w:szCs w:val="24"/>
                <w:lang w:eastAsia="en-US"/>
              </w:rPr>
              <w:t xml:space="preserve">3А  </w:t>
            </w:r>
          </w:p>
        </w:tc>
      </w:tr>
      <w:tr w:rsidR="00224E39" w:rsidRPr="00C83B90" w:rsidTr="003C346A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224E39" w:rsidRPr="00A02B34" w:rsidRDefault="00224E39" w:rsidP="004A43B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больница имени Г.Я. </w:t>
            </w:r>
            <w:proofErr w:type="spellStart"/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Ремишевской</w:t>
            </w:r>
            <w:proofErr w:type="spellEnd"/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224E39" w:rsidRPr="00C83B90" w:rsidTr="00224E39">
        <w:trPr>
          <w:trHeight w:val="426"/>
        </w:trPr>
        <w:tc>
          <w:tcPr>
            <w:tcW w:w="10016" w:type="dxa"/>
            <w:shd w:val="clear" w:color="auto" w:fill="auto"/>
            <w:vAlign w:val="center"/>
          </w:tcPr>
          <w:p w:rsidR="00224E39" w:rsidRPr="00A02B34" w:rsidRDefault="00224E39" w:rsidP="00224E3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«Абаканская межрайонная клиническая больница» </w:t>
            </w:r>
          </w:p>
        </w:tc>
      </w:tr>
      <w:tr w:rsidR="00224E39" w:rsidRPr="00C83B90" w:rsidTr="00224E39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224E39" w:rsidRPr="00A02B34" w:rsidRDefault="00224E39" w:rsidP="00224E3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sz w:val="24"/>
                <w:szCs w:val="24"/>
                <w:lang w:eastAsia="en-US"/>
              </w:rPr>
              <w:t>3Б</w:t>
            </w:r>
          </w:p>
        </w:tc>
      </w:tr>
      <w:tr w:rsidR="00AE188A" w:rsidRPr="00C83B90" w:rsidTr="003C346A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AE188A" w:rsidRPr="00A02B34" w:rsidRDefault="00AE188A" w:rsidP="004A43B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перинатальный центр»</w:t>
            </w:r>
          </w:p>
        </w:tc>
      </w:tr>
      <w:tr w:rsidR="00AE188A" w:rsidRPr="00C83B90" w:rsidTr="003C346A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AE188A" w:rsidRPr="00A02B34" w:rsidRDefault="00AE188A" w:rsidP="004A43B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онкологический диспансер»</w:t>
            </w:r>
          </w:p>
        </w:tc>
      </w:tr>
      <w:tr w:rsidR="00AE188A" w:rsidRPr="00C83B90" w:rsidTr="00AF272E">
        <w:trPr>
          <w:trHeight w:val="265"/>
        </w:trPr>
        <w:tc>
          <w:tcPr>
            <w:tcW w:w="10016" w:type="dxa"/>
            <w:shd w:val="clear" w:color="auto" w:fill="auto"/>
            <w:vAlign w:val="center"/>
          </w:tcPr>
          <w:p w:rsidR="00AE188A" w:rsidRPr="00A02B34" w:rsidRDefault="00224E39" w:rsidP="00224E3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В</w:t>
            </w:r>
          </w:p>
        </w:tc>
      </w:tr>
      <w:tr w:rsidR="00AE188A" w:rsidRPr="00C83B90" w:rsidTr="00056B9B">
        <w:trPr>
          <w:trHeight w:val="308"/>
        </w:trPr>
        <w:tc>
          <w:tcPr>
            <w:tcW w:w="10016" w:type="dxa"/>
            <w:shd w:val="clear" w:color="auto" w:fill="auto"/>
            <w:vAlign w:val="center"/>
          </w:tcPr>
          <w:p w:rsidR="00AE188A" w:rsidRPr="00A02B34" w:rsidRDefault="00AE188A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офтальмологическая  больница имени Н.М. </w:t>
            </w:r>
            <w:proofErr w:type="spellStart"/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Одежкина</w:t>
            </w:r>
            <w:proofErr w:type="spellEnd"/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AE188A" w:rsidRPr="00C83B90" w:rsidTr="00056B9B">
        <w:trPr>
          <w:trHeight w:val="293"/>
        </w:trPr>
        <w:tc>
          <w:tcPr>
            <w:tcW w:w="10016" w:type="dxa"/>
            <w:shd w:val="clear" w:color="auto" w:fill="auto"/>
          </w:tcPr>
          <w:p w:rsidR="00AE188A" w:rsidRPr="00A02B34" w:rsidRDefault="00AE188A" w:rsidP="00E7183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</w:rPr>
              <w:t xml:space="preserve">ГБУЗ РХ «Республиканская детская клиническая больница»  </w:t>
            </w:r>
            <w:r w:rsidR="00224E39">
              <w:rPr>
                <w:rFonts w:eastAsia="Calibri"/>
                <w:color w:val="000000"/>
                <w:sz w:val="24"/>
                <w:szCs w:val="24"/>
              </w:rPr>
              <w:t>(</w:t>
            </w:r>
            <w:r w:rsidR="00E71839" w:rsidRPr="00A02B34">
              <w:rPr>
                <w:rFonts w:eastAsia="Calibri"/>
                <w:color w:val="000000"/>
                <w:sz w:val="24"/>
                <w:szCs w:val="24"/>
              </w:rPr>
              <w:t xml:space="preserve">случаи </w:t>
            </w:r>
            <w:r w:rsidRPr="00A02B34">
              <w:rPr>
                <w:rFonts w:eastAsia="Calibri"/>
                <w:color w:val="000000"/>
                <w:sz w:val="24"/>
                <w:szCs w:val="24"/>
              </w:rPr>
              <w:t>л</w:t>
            </w:r>
            <w:r w:rsidRPr="00A02B34">
              <w:rPr>
                <w:rFonts w:eastAsia="Calibri"/>
                <w:sz w:val="24"/>
                <w:szCs w:val="24"/>
              </w:rPr>
              <w:t>ечени</w:t>
            </w:r>
            <w:r w:rsidR="00E71839" w:rsidRPr="00A02B34">
              <w:rPr>
                <w:rFonts w:eastAsia="Calibri"/>
                <w:sz w:val="24"/>
                <w:szCs w:val="24"/>
              </w:rPr>
              <w:t>я</w:t>
            </w:r>
            <w:r w:rsidRPr="00A02B34">
              <w:rPr>
                <w:rFonts w:eastAsia="Calibri"/>
                <w:sz w:val="24"/>
                <w:szCs w:val="24"/>
              </w:rPr>
              <w:t xml:space="preserve"> с применением генно-инженерных биологических препаратов и селективных иммунодепрессантов)</w:t>
            </w:r>
          </w:p>
        </w:tc>
      </w:tr>
    </w:tbl>
    <w:p w:rsidR="00C83B90" w:rsidRPr="00C83B90" w:rsidRDefault="00C83B90" w:rsidP="00C83B90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83B90" w:rsidRDefault="00C83B90" w:rsidP="00C3460C"/>
    <w:sectPr w:rsidR="00C83B90" w:rsidSect="005A06F7">
      <w:headerReference w:type="default" r:id="rId9"/>
      <w:pgSz w:w="11906" w:h="16838"/>
      <w:pgMar w:top="1134" w:right="850" w:bottom="1134" w:left="170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D6D" w:rsidRDefault="00B72D6D" w:rsidP="00DB0869">
      <w:pPr>
        <w:spacing w:line="240" w:lineRule="auto"/>
      </w:pPr>
      <w:r>
        <w:separator/>
      </w:r>
    </w:p>
  </w:endnote>
  <w:endnote w:type="continuationSeparator" w:id="0">
    <w:p w:rsidR="00B72D6D" w:rsidRDefault="00B72D6D" w:rsidP="00DB08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D6D" w:rsidRDefault="00B72D6D" w:rsidP="00DB0869">
      <w:pPr>
        <w:spacing w:line="240" w:lineRule="auto"/>
      </w:pPr>
      <w:r>
        <w:separator/>
      </w:r>
    </w:p>
  </w:footnote>
  <w:footnote w:type="continuationSeparator" w:id="0">
    <w:p w:rsidR="00B72D6D" w:rsidRDefault="00B72D6D" w:rsidP="00DB08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333634"/>
      <w:docPartObj>
        <w:docPartGallery w:val="Page Numbers (Top of Page)"/>
        <w:docPartUnique/>
      </w:docPartObj>
    </w:sdtPr>
    <w:sdtEndPr/>
    <w:sdtContent>
      <w:p w:rsidR="00F244DB" w:rsidRDefault="00F244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4A1">
          <w:rPr>
            <w:noProof/>
          </w:rPr>
          <w:t>50</w:t>
        </w:r>
        <w:r>
          <w:fldChar w:fldCharType="end"/>
        </w:r>
      </w:p>
    </w:sdtContent>
  </w:sdt>
  <w:p w:rsidR="00F244DB" w:rsidRDefault="00F244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9357D"/>
    <w:multiLevelType w:val="hybridMultilevel"/>
    <w:tmpl w:val="81F4F13C"/>
    <w:styleLink w:val="-1"/>
    <w:lvl w:ilvl="0" w:tplc="241EDDA4">
      <w:start w:val="15"/>
      <w:numFmt w:val="decimal"/>
      <w:pStyle w:val="1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pStyle w:val="6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pStyle w:val="7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pStyle w:val="8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pStyle w:val="9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1D3"/>
    <w:rsid w:val="000131CE"/>
    <w:rsid w:val="0002472A"/>
    <w:rsid w:val="00041000"/>
    <w:rsid w:val="00056B9B"/>
    <w:rsid w:val="000668F6"/>
    <w:rsid w:val="000B2137"/>
    <w:rsid w:val="000E02E4"/>
    <w:rsid w:val="00105B98"/>
    <w:rsid w:val="00147868"/>
    <w:rsid w:val="001536AA"/>
    <w:rsid w:val="00161CC5"/>
    <w:rsid w:val="00180C1D"/>
    <w:rsid w:val="00204BA7"/>
    <w:rsid w:val="00224E39"/>
    <w:rsid w:val="0025676C"/>
    <w:rsid w:val="00264419"/>
    <w:rsid w:val="00286890"/>
    <w:rsid w:val="002C44A1"/>
    <w:rsid w:val="002D2C76"/>
    <w:rsid w:val="00315F86"/>
    <w:rsid w:val="00332BA1"/>
    <w:rsid w:val="00352594"/>
    <w:rsid w:val="00357058"/>
    <w:rsid w:val="003821CF"/>
    <w:rsid w:val="003951D3"/>
    <w:rsid w:val="003C346A"/>
    <w:rsid w:val="003E7C32"/>
    <w:rsid w:val="003F3BF0"/>
    <w:rsid w:val="003F5C0D"/>
    <w:rsid w:val="00420C79"/>
    <w:rsid w:val="00423384"/>
    <w:rsid w:val="00431E00"/>
    <w:rsid w:val="00442903"/>
    <w:rsid w:val="004615EE"/>
    <w:rsid w:val="004A0CCD"/>
    <w:rsid w:val="004A43BD"/>
    <w:rsid w:val="004D55CE"/>
    <w:rsid w:val="004E5C5E"/>
    <w:rsid w:val="00542BBA"/>
    <w:rsid w:val="00585CED"/>
    <w:rsid w:val="005A06F7"/>
    <w:rsid w:val="005B6660"/>
    <w:rsid w:val="005F73DD"/>
    <w:rsid w:val="00641AF5"/>
    <w:rsid w:val="006B333C"/>
    <w:rsid w:val="006E438E"/>
    <w:rsid w:val="00790B62"/>
    <w:rsid w:val="007C38B0"/>
    <w:rsid w:val="007F547F"/>
    <w:rsid w:val="008014AB"/>
    <w:rsid w:val="0084407A"/>
    <w:rsid w:val="0084719F"/>
    <w:rsid w:val="00847A9C"/>
    <w:rsid w:val="008E04AD"/>
    <w:rsid w:val="00927055"/>
    <w:rsid w:val="009358C3"/>
    <w:rsid w:val="00967BA7"/>
    <w:rsid w:val="009A5A20"/>
    <w:rsid w:val="009E220C"/>
    <w:rsid w:val="009E74DC"/>
    <w:rsid w:val="009F4C98"/>
    <w:rsid w:val="00A02B34"/>
    <w:rsid w:val="00A0768C"/>
    <w:rsid w:val="00A63038"/>
    <w:rsid w:val="00AB02AE"/>
    <w:rsid w:val="00AE188A"/>
    <w:rsid w:val="00AF272E"/>
    <w:rsid w:val="00AF7138"/>
    <w:rsid w:val="00B269D8"/>
    <w:rsid w:val="00B52201"/>
    <w:rsid w:val="00B653B4"/>
    <w:rsid w:val="00B72D6D"/>
    <w:rsid w:val="00BA3A36"/>
    <w:rsid w:val="00BC3641"/>
    <w:rsid w:val="00BE2069"/>
    <w:rsid w:val="00BE580B"/>
    <w:rsid w:val="00BF4212"/>
    <w:rsid w:val="00C3460C"/>
    <w:rsid w:val="00C35218"/>
    <w:rsid w:val="00C360D3"/>
    <w:rsid w:val="00C51FAA"/>
    <w:rsid w:val="00C5287F"/>
    <w:rsid w:val="00C631A5"/>
    <w:rsid w:val="00C65650"/>
    <w:rsid w:val="00C83B90"/>
    <w:rsid w:val="00CB6AC0"/>
    <w:rsid w:val="00CC268C"/>
    <w:rsid w:val="00CF43B9"/>
    <w:rsid w:val="00D05A89"/>
    <w:rsid w:val="00D55731"/>
    <w:rsid w:val="00D60167"/>
    <w:rsid w:val="00D864B7"/>
    <w:rsid w:val="00D9087C"/>
    <w:rsid w:val="00DB0869"/>
    <w:rsid w:val="00DC50AA"/>
    <w:rsid w:val="00E00015"/>
    <w:rsid w:val="00E00169"/>
    <w:rsid w:val="00E4646C"/>
    <w:rsid w:val="00E51D87"/>
    <w:rsid w:val="00E71839"/>
    <w:rsid w:val="00EC780C"/>
    <w:rsid w:val="00F244DB"/>
    <w:rsid w:val="00F3228C"/>
    <w:rsid w:val="00F32457"/>
    <w:rsid w:val="00F34F18"/>
    <w:rsid w:val="00F354C5"/>
    <w:rsid w:val="00F61430"/>
    <w:rsid w:val="00F678B9"/>
    <w:rsid w:val="00FD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7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8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7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8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6D654-0397-4B67-95FD-E278BC2F2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Артемова</dc:creator>
  <cp:lastModifiedBy>Виктория Митрофанова</cp:lastModifiedBy>
  <cp:revision>6</cp:revision>
  <cp:lastPrinted>2024-03-25T07:12:00Z</cp:lastPrinted>
  <dcterms:created xsi:type="dcterms:W3CDTF">2024-05-23T04:18:00Z</dcterms:created>
  <dcterms:modified xsi:type="dcterms:W3CDTF">2024-05-30T02:27:00Z</dcterms:modified>
</cp:coreProperties>
</file>